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E4" w:rsidRDefault="00C102E4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bdr w:val="nil"/>
          <w:lang w:eastAsia="it-IT"/>
        </w:rPr>
      </w:pPr>
      <w:bookmarkStart w:id="0" w:name="_GoBack"/>
      <w:bookmarkEnd w:id="0"/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right="6"/>
        <w:jc w:val="both"/>
        <w:rPr>
          <w:rFonts w:ascii="Helvetica Neue" w:eastAsia="Arial Unicode MS" w:hAnsi="Helvetica Neue" w:cs="Arial Unicode MS"/>
          <w:b/>
          <w:i/>
          <w:color w:val="000000"/>
          <w:bdr w:val="nil"/>
          <w:lang w:eastAsia="it-IT"/>
        </w:rPr>
      </w:pP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  <w:u w:val="single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i/>
          <w:iCs/>
          <w:color w:val="000000"/>
          <w:sz w:val="24"/>
          <w:szCs w:val="24"/>
          <w:u w:val="single"/>
          <w:bdr w:val="nil"/>
          <w:lang w:eastAsia="it-IT"/>
        </w:rPr>
        <w:t>ALLEGATO 1 - DOMANDA DI PARTECIPAZIONE</w:t>
      </w:r>
    </w:p>
    <w:p w:rsidR="00FC5C0F" w:rsidRPr="00FC5C0F" w:rsidRDefault="00FC5C0F" w:rsidP="001342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bdr w:val="nil"/>
          <w:lang w:eastAsia="it-IT"/>
        </w:rPr>
      </w:pP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025" w:hanging="3205"/>
        <w:jc w:val="both"/>
        <w:rPr>
          <w:rFonts w:ascii="Arial" w:eastAsia="Arial" w:hAnsi="Arial" w:cs="Arial"/>
          <w:b/>
          <w:bCs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eastAsia="it-IT"/>
        </w:rPr>
        <w:t>Spett.le Comune di Montenerodomo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0" w:hanging="850"/>
        <w:jc w:val="both"/>
        <w:rPr>
          <w:rFonts w:ascii="Arial" w:eastAsia="Arial" w:hAnsi="Arial" w:cs="Arial"/>
          <w:b/>
          <w:bCs/>
          <w:color w:val="000000"/>
          <w:bdr w:val="nil"/>
          <w:lang w:eastAsia="it-IT"/>
        </w:rPr>
      </w:pPr>
      <w:r w:rsidRPr="00FC5C0F">
        <w:rPr>
          <w:rFonts w:ascii="Arial" w:eastAsia="Arial" w:hAnsi="Arial" w:cs="Arial"/>
          <w:b/>
          <w:bCs/>
          <w:color w:val="00000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eastAsia="it-IT"/>
        </w:rPr>
        <w:t>Piazza Benedetto Croce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820"/>
        <w:jc w:val="both"/>
        <w:rPr>
          <w:rFonts w:ascii="Arial" w:eastAsia="Arial" w:hAnsi="Arial" w:cs="Arial"/>
          <w:b/>
          <w:bCs/>
          <w:color w:val="000000"/>
          <w:bdr w:val="nil"/>
          <w:lang w:eastAsia="it-IT"/>
        </w:rPr>
      </w:pPr>
      <w:r w:rsidRPr="00FC5C0F">
        <w:rPr>
          <w:rFonts w:ascii="Arial" w:eastAsia="Arial" w:hAnsi="Arial" w:cs="Arial"/>
          <w:b/>
          <w:bCs/>
          <w:color w:val="00000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eastAsia="it-IT"/>
        </w:rPr>
        <w:t>66010 Montenerodomo (Ch)</w:t>
      </w:r>
    </w:p>
    <w:p w:rsidR="00FC5C0F" w:rsidRPr="00FC5C0F" w:rsidRDefault="00FC5C0F" w:rsidP="001342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6" w:after="0" w:line="220" w:lineRule="exact"/>
        <w:jc w:val="both"/>
        <w:rPr>
          <w:rFonts w:ascii="Arial" w:eastAsia="Arial" w:hAnsi="Arial" w:cs="Arial"/>
          <w:color w:val="000000"/>
          <w:bdr w:val="nil"/>
          <w:lang w:eastAsia="it-IT"/>
        </w:rPr>
      </w:pP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4" w:after="0" w:line="272" w:lineRule="auto"/>
        <w:ind w:left="1417" w:hanging="1417"/>
        <w:jc w:val="both"/>
        <w:rPr>
          <w:rFonts w:ascii="Arial" w:eastAsia="Arial" w:hAnsi="Arial" w:cs="Arial"/>
          <w:b/>
          <w:bCs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val="de-DE" w:eastAsia="it-IT"/>
        </w:rPr>
        <w:t>OGGET</w:t>
      </w: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eastAsia="it-IT"/>
        </w:rPr>
        <w:t>T</w:t>
      </w: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val="da-DK" w:eastAsia="it-IT"/>
        </w:rPr>
        <w:t>O:</w:t>
      </w: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val="da-DK" w:eastAsia="it-IT"/>
        </w:rPr>
        <w:tab/>
        <w:t>Domanda di partecipazione per la selezione di n. 1 coordinatore tecnico e di n. 1 esperto tecnico per l</w:t>
      </w: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eastAsia="it-IT"/>
        </w:rPr>
        <w:t>’attivit</w:t>
      </w: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val="fr-FR" w:eastAsia="it-IT"/>
        </w:rPr>
        <w:t xml:space="preserve">à </w:t>
      </w: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eastAsia="it-IT"/>
        </w:rPr>
        <w:t>di supporto tecnico all’attuazione della Strategia “Basso Sangro-Trigno” - Scheda di intervento 4.7 allegata alla Strategia d’Area.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color w:val="000000"/>
          <w:position w:val="-1"/>
          <w:bdr w:val="nil"/>
          <w:lang w:eastAsia="it-IT"/>
        </w:rPr>
      </w:pPr>
    </w:p>
    <w:p w:rsidR="00FC5C0F" w:rsidRPr="00FC5C0F" w:rsidRDefault="00FC5C0F" w:rsidP="001342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color w:val="000000"/>
          <w:position w:val="-1"/>
          <w:bdr w:val="nil"/>
          <w:lang w:eastAsia="it-IT"/>
        </w:rPr>
        <w:t>Il/la sottoscritto…………………………….</w:t>
      </w: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eastAsia="it-IT"/>
        </w:rPr>
        <w:t xml:space="preserve">, 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consapevole delle responsabilit</w:t>
      </w:r>
      <w:r w:rsidRPr="00FC5C0F">
        <w:rPr>
          <w:rFonts w:ascii="Arial" w:eastAsia="Arial Unicode MS" w:hAnsi="Arial" w:cs="Arial Unicode MS"/>
          <w:color w:val="000000"/>
          <w:bdr w:val="nil"/>
          <w:lang w:val="fr-FR" w:eastAsia="it-IT"/>
        </w:rPr>
        <w:t xml:space="preserve">à 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penali cui può andare incontro in caso di dichiarazioni mendaci, sotto la propria responsabilit</w:t>
      </w:r>
      <w:r w:rsidRPr="00FC5C0F">
        <w:rPr>
          <w:rFonts w:ascii="Arial" w:eastAsia="Arial Unicode MS" w:hAnsi="Arial" w:cs="Arial Unicode MS"/>
          <w:color w:val="000000"/>
          <w:bdr w:val="nil"/>
          <w:lang w:val="fr-FR" w:eastAsia="it-IT"/>
        </w:rPr>
        <w:t>à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, </w:t>
      </w: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eastAsia="it-IT"/>
        </w:rPr>
        <w:t>ai sensi del DPR n. 445/2000: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620"/>
        </w:tabs>
        <w:spacing w:after="0" w:line="240" w:lineRule="auto"/>
        <w:ind w:left="114"/>
        <w:jc w:val="center"/>
        <w:rPr>
          <w:rFonts w:ascii="Arial" w:eastAsia="Arial" w:hAnsi="Arial" w:cs="Arial"/>
          <w:b/>
          <w:bCs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eastAsia="it-IT"/>
        </w:rPr>
        <w:t>dichiara</w:t>
      </w:r>
    </w:p>
    <w:p w:rsidR="00FC5C0F" w:rsidRPr="00FC5C0F" w:rsidRDefault="00FC5C0F" w:rsidP="001342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620"/>
        </w:tabs>
        <w:spacing w:after="0" w:line="240" w:lineRule="auto"/>
        <w:rPr>
          <w:rFonts w:ascii="Arial" w:eastAsia="Arial" w:hAnsi="Arial" w:cs="Arial"/>
          <w:b/>
          <w:bCs/>
          <w:color w:val="000000"/>
          <w:bdr w:val="nil"/>
          <w:lang w:eastAsia="it-IT"/>
        </w:rPr>
      </w:pP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284" w:hanging="284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>1.</w:t>
      </w: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Cognome………………………….Nome………….data di nascita………….luogo di nascita…………. prov. (_)…………. codice fiscale …………. residente in …………. prov. (__),  Via/Piazza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ab/>
        <w:t>…………. CAP………….;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284" w:hanging="284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>2.</w:t>
      </w: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di presentare la propria candidatura per la selezione di n. 1 coordinatore tecnico e di n. 1 esperto tecnico per l’attivit</w:t>
      </w:r>
      <w:r w:rsidRPr="00FC5C0F">
        <w:rPr>
          <w:rFonts w:ascii="Arial" w:eastAsia="Arial Unicode MS" w:hAnsi="Arial" w:cs="Arial Unicode MS"/>
          <w:color w:val="000000"/>
          <w:bdr w:val="nil"/>
          <w:lang w:val="fr-FR" w:eastAsia="it-IT"/>
        </w:rPr>
        <w:t xml:space="preserve">à 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di supporto tecnico all’attuazione della Strategia “Basso Sangro-Trigno” per il seguente Profilo professionale (max 1 - A o B):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636"/>
        <w:gridCol w:w="6996"/>
      </w:tblGrid>
      <w:tr w:rsidR="00FC5C0F" w:rsidRPr="00FC5C0F" w:rsidTr="00BA0A27">
        <w:trPr>
          <w:trHeight w:val="279"/>
          <w:tblHeader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elvetica Neue" w:hAnsi="Helvetica Neue" w:cs="Arial Unicode MS"/>
                <w:color w:val="000000"/>
              </w:rPr>
            </w:pPr>
            <w:r w:rsidRPr="00FC5C0F">
              <w:rPr>
                <w:rFonts w:ascii="Arial" w:hAnsi="Arial" w:cs="Arial Unicode MS"/>
                <w:color w:val="000000"/>
              </w:rPr>
              <w:t>Profilo professionale</w:t>
            </w:r>
          </w:p>
        </w:tc>
        <w:tc>
          <w:tcPr>
            <w:tcW w:w="69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Helvetica Neue" w:hAnsi="Helvetica Neue" w:cs="Arial Unicode MS"/>
                <w:color w:val="000000"/>
              </w:rPr>
            </w:pPr>
            <w:r w:rsidRPr="00FC5C0F">
              <w:rPr>
                <w:rFonts w:ascii="Arial" w:hAnsi="Arial" w:cs="Arial Unicode MS"/>
                <w:color w:val="000000"/>
              </w:rPr>
              <w:t>Oggetto dell’incarico</w:t>
            </w:r>
          </w:p>
        </w:tc>
      </w:tr>
      <w:tr w:rsidR="00FC5C0F" w:rsidRPr="00FC5C0F" w:rsidTr="00BA0A27">
        <w:tblPrEx>
          <w:shd w:val="clear" w:color="auto" w:fill="auto"/>
        </w:tblPrEx>
        <w:trPr>
          <w:trHeight w:val="279"/>
        </w:trPr>
        <w:tc>
          <w:tcPr>
            <w:tcW w:w="26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</w:tr>
      <w:tr w:rsidR="00FC5C0F" w:rsidRPr="00FC5C0F" w:rsidTr="00BA0A27">
        <w:tblPrEx>
          <w:shd w:val="clear" w:color="auto" w:fill="auto"/>
        </w:tblPrEx>
        <w:trPr>
          <w:trHeight w:val="279"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color w:val="000000"/>
          <w:bdr w:val="nil"/>
          <w:lang w:eastAsia="it-IT"/>
        </w:rPr>
      </w:pP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0" w:line="220" w:lineRule="exact"/>
        <w:jc w:val="both"/>
        <w:rPr>
          <w:rFonts w:ascii="Arial" w:eastAsia="Arial" w:hAnsi="Arial" w:cs="Arial"/>
          <w:color w:val="000000"/>
          <w:bdr w:val="nil"/>
          <w:lang w:eastAsia="it-IT"/>
        </w:rPr>
      </w:pP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>3.</w:t>
      </w: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 di essere cittadino italiano, di godere dei diritti civili e politici;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>4.</w:t>
      </w: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color w:val="000000"/>
          <w:u w:val="single"/>
          <w:bdr w:val="nil"/>
          <w:lang w:eastAsia="it-IT"/>
        </w:rPr>
        <w:t>Riservato ai cittadini che non sono in possesso della cittadinanza italiana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: 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284" w:firstLine="283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 di essere cittadino ………………………(Stato membro dell’UE);</w:t>
      </w:r>
    </w:p>
    <w:p w:rsidR="00FC5C0F" w:rsidRPr="00FC5C0F" w:rsidRDefault="00FC5C0F" w:rsidP="00FC5C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di godere dei diritti civili e politici anche negli stati di appartenenza o di provenienza, </w:t>
      </w:r>
    </w:p>
    <w:p w:rsidR="00FC5C0F" w:rsidRPr="00FC5C0F" w:rsidRDefault="00FC5C0F" w:rsidP="00FC5C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di essere in possesso, fatta eccezione della titolarit</w:t>
      </w:r>
      <w:r w:rsidRPr="00FC5C0F">
        <w:rPr>
          <w:rFonts w:ascii="Arial" w:eastAsia="Arial Unicode MS" w:hAnsi="Arial" w:cs="Arial Unicode MS"/>
          <w:color w:val="000000"/>
          <w:bdr w:val="nil"/>
          <w:lang w:val="fr-FR" w:eastAsia="it-IT"/>
        </w:rPr>
        <w:t xml:space="preserve">à 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della cittadinanza italiana, di tutti gli altri requisiti previsti per i cittadini della Repubblica;</w:t>
      </w:r>
    </w:p>
    <w:p w:rsidR="00FC5C0F" w:rsidRPr="00FC5C0F" w:rsidRDefault="00FC5C0F" w:rsidP="00FC5C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di avere ottima conoscenza della lingua italiana;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>5.</w:t>
      </w: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di possedere il titolo di studio previsto dall’Avviso ovvero laurea in ……………………..…..……………, conseguito in data ………. presso ………………..…. con votazione ………………; 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>6.</w:t>
      </w: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riservato ai candidati in possesso di titolo di studio conseguito all’estero o di titolo estero conseguito in Italia: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lastRenderedPageBreak/>
        <w:t xml:space="preserve"> di aver conseguito il titolo di studio ………….presso l’Universit</w:t>
      </w:r>
      <w:r w:rsidRPr="00FC5C0F">
        <w:rPr>
          <w:rFonts w:ascii="Arial" w:eastAsia="Arial Unicode MS" w:hAnsi="Arial" w:cs="Arial Unicode MS"/>
          <w:color w:val="000000"/>
          <w:bdr w:val="nil"/>
          <w:lang w:val="fr-FR" w:eastAsia="it-IT"/>
        </w:rPr>
        <w:t xml:space="preserve">à 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di …………. Stato …………. (indicare, inoltre, l’estremo del provvedimento di equiparazione o equivalenza e l’ente competente al riconoscimento secondo la vigente normativa in materia)  …………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>7.</w:t>
      </w: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di possedere il numero minimo di anni di esperienza professionale maturata nel settore corrispondente alle specifiche del codice candidatura per il quale si presenta la domanda; 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>8.</w:t>
      </w: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di non aver prestato servizio presso pubbliche amministrazioni; 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di aver prestato servizio presso pubbliche amministrazioni così come si evince dal curriculum vitae allegato.  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" w:hAnsi="Arial" w:cs="Arial"/>
          <w:i/>
          <w:iCs/>
          <w:color w:val="00000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i/>
          <w:iCs/>
          <w:color w:val="000000"/>
          <w:bdr w:val="nil"/>
          <w:lang w:eastAsia="it-IT"/>
        </w:rPr>
        <w:t>Riportare le eventuali cause di risoluzione</w:t>
      </w:r>
      <w:r w:rsidRPr="00FC5C0F">
        <w:rPr>
          <w:rFonts w:ascii="Arial" w:eastAsia="Arial" w:hAnsi="Arial" w:cs="Arial"/>
          <w:i/>
          <w:iCs/>
          <w:color w:val="000000"/>
          <w:bdr w:val="nil"/>
          <w:vertAlign w:val="superscript"/>
          <w:lang w:eastAsia="it-IT"/>
        </w:rPr>
        <w:footnoteReference w:id="1"/>
      </w:r>
      <w:r w:rsidRPr="00FC5C0F">
        <w:rPr>
          <w:rFonts w:ascii="Arial" w:eastAsia="Arial Unicode MS" w:hAnsi="Arial" w:cs="Arial Unicode MS"/>
          <w:i/>
          <w:iCs/>
          <w:color w:val="000000"/>
          <w:bdr w:val="nil"/>
          <w:lang w:eastAsia="it-IT"/>
        </w:rPr>
        <w:t xml:space="preserve"> dei precedenti rapporti di impiego 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……………………;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>9.</w:t>
      </w: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</w:t>
      </w:r>
      <w:r w:rsidRPr="00FC5C0F">
        <w:rPr>
          <w:rFonts w:ascii="Arial" w:eastAsia="Arial Unicode MS" w:hAnsi="Arial" w:cs="Arial Unicode MS"/>
          <w:color w:val="000000"/>
          <w:bdr w:val="nil"/>
          <w:lang w:val="fr-FR" w:eastAsia="it-IT"/>
        </w:rPr>
        <w:t xml:space="preserve">à 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insanabile;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>10.</w:t>
      </w: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" w:hAnsi="Arial" w:cs="Arial"/>
          <w:color w:val="00000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di aver riportato condanne penali e essere destinatario di provvedimenti che riguardano l’applicazione di misure di prevenzione, di decisioni civili e di provvedimenti amministrative iscritti nel casellario giudiziale (anche se sia stata concessa amnistia, condono, indulto o perdono giudiziario). 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" w:hAnsi="Arial" w:cs="Arial"/>
          <w:color w:val="00000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i/>
          <w:iCs/>
          <w:color w:val="000000"/>
          <w:bdr w:val="nil"/>
          <w:lang w:eastAsia="it-IT"/>
        </w:rPr>
        <w:t>Indicare quali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……………………………………………..;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>11.</w:t>
      </w:r>
      <w:r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di non essere sottoposto a procedimenti penali;</w:t>
      </w:r>
    </w:p>
    <w:p w:rsid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567" w:hanging="567"/>
        <w:jc w:val="both"/>
        <w:rPr>
          <w:rFonts w:ascii="Arial" w:eastAsia="Arial Unicode MS" w:hAnsi="Arial" w:cs="Arial Unicode MS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 </w:t>
      </w:r>
      <w:r w:rsidRPr="00FC5C0F">
        <w:rPr>
          <w:rFonts w:ascii="Arial" w:eastAsia="Arial" w:hAnsi="Arial" w:cs="Arial"/>
          <w:color w:val="00000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di essere sottoposto a procedimenti penali. </w:t>
      </w:r>
      <w:r w:rsidRPr="00FC5C0F">
        <w:rPr>
          <w:rFonts w:ascii="Arial" w:eastAsia="Arial Unicode MS" w:hAnsi="Arial" w:cs="Arial Unicode MS"/>
          <w:i/>
          <w:iCs/>
          <w:color w:val="000000"/>
          <w:bdr w:val="nil"/>
          <w:lang w:eastAsia="it-IT"/>
        </w:rPr>
        <w:t>Indicare quali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………………….;</w:t>
      </w:r>
    </w:p>
    <w:p w:rsidR="00FC5C0F" w:rsidRPr="00FC5C0F" w:rsidRDefault="00906F21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 xml:space="preserve">12. </w:t>
      </w:r>
      <w:r w:rsidR="00FC5C0F"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="00FC5C0F"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di essere titolare ai sensi dell’art. 65 D.Lgs. n 82/2005 della seguente casella di posta elettronica certificata, utilizzata per la trasmissione della propria candidatura  …………………….…;</w:t>
      </w:r>
    </w:p>
    <w:p w:rsidR="00FC5C0F" w:rsidRPr="00FC5C0F" w:rsidRDefault="00906F21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>13.</w:t>
      </w:r>
      <w:r w:rsidR="00FC5C0F"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="00FC5C0F"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la conoscenza e la competenza dei principali strumenti informatici (elaborazione testi, foglio elettronico, banche dati, internet, posta elettronica);</w:t>
      </w:r>
    </w:p>
    <w:p w:rsidR="00FC5C0F" w:rsidRPr="00134238" w:rsidRDefault="00906F21" w:rsidP="001342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>14.</w:t>
      </w:r>
      <w:r w:rsidR="00FC5C0F"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="00FC5C0F"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l’inesistenza di cause di incompatibilit</w:t>
      </w:r>
      <w:r w:rsidR="00FC5C0F" w:rsidRPr="00FC5C0F">
        <w:rPr>
          <w:rFonts w:ascii="Arial" w:eastAsia="Arial Unicode MS" w:hAnsi="Arial" w:cs="Arial Unicode MS"/>
          <w:color w:val="000000"/>
          <w:bdr w:val="nil"/>
          <w:lang w:val="fr-FR" w:eastAsia="it-IT"/>
        </w:rPr>
        <w:t xml:space="preserve">à </w:t>
      </w:r>
      <w:r w:rsidR="00FC5C0F"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con l’incarico oggetto dell’Avviso ovvero di condizioni di conflitto di interesse in ordine all’attivit</w:t>
      </w:r>
      <w:r w:rsidR="00FC5C0F" w:rsidRPr="00FC5C0F">
        <w:rPr>
          <w:rFonts w:ascii="Arial" w:eastAsia="Arial Unicode MS" w:hAnsi="Arial" w:cs="Arial Unicode MS"/>
          <w:color w:val="000000"/>
          <w:bdr w:val="nil"/>
          <w:lang w:val="fr-FR" w:eastAsia="it-IT"/>
        </w:rPr>
        <w:t xml:space="preserve">à </w:t>
      </w:r>
      <w:r w:rsidR="00FC5C0F"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del Comune di </w:t>
      </w:r>
      <w:r w:rsidR="00134238">
        <w:rPr>
          <w:rFonts w:ascii="Arial" w:eastAsia="Arial Unicode MS" w:hAnsi="Arial" w:cs="Arial Unicode MS"/>
          <w:color w:val="000000"/>
          <w:bdr w:val="nil"/>
          <w:lang w:eastAsia="it-IT"/>
        </w:rPr>
        <w:t>Montenerodomo;</w:t>
      </w:r>
    </w:p>
    <w:p w:rsidR="00FC5C0F" w:rsidRPr="00FC5C0F" w:rsidRDefault="00906F21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>15.</w:t>
      </w:r>
      <w:r w:rsidR="00FC5C0F"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="00FC5C0F"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di non essere dipendente di ruolo della pubblica amministrazione  /  di essere dipendente di ruolo della pubblica amministrazione presso …………………… con la seguente posizione funzionale occupata ……………………; </w:t>
      </w:r>
    </w:p>
    <w:p w:rsidR="00FC5C0F" w:rsidRPr="00FC5C0F" w:rsidRDefault="00906F21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>16.</w:t>
      </w:r>
      <w:r w:rsidR="00FC5C0F"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="00FC5C0F"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di non essere collocato in quiescenza (art. 6 del DL 90/2014 convertito in Legge n. 114/2014);</w:t>
      </w:r>
    </w:p>
    <w:p w:rsidR="00FC5C0F" w:rsidRPr="00134238" w:rsidRDefault="00906F21" w:rsidP="001342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>17.</w:t>
      </w:r>
      <w:r w:rsidR="00FC5C0F" w:rsidRPr="00FC5C0F">
        <w:rPr>
          <w:rFonts w:ascii="Arial" w:eastAsia="Arial Unicode MS" w:hAnsi="Arial" w:cs="Arial Unicode MS"/>
          <w:b/>
          <w:bCs/>
          <w:color w:val="000000"/>
          <w:sz w:val="20"/>
          <w:szCs w:val="20"/>
          <w:bdr w:val="nil"/>
          <w:lang w:eastAsia="it-IT"/>
        </w:rPr>
        <w:tab/>
      </w:r>
      <w:r w:rsidR="00FC5C0F"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di aver preso visione integrale dell’Avviso pubblico e di accettare senza riserva alcuna tutte le condizioni contenute nello stesso nonch</w:t>
      </w:r>
      <w:r w:rsidR="00FC5C0F" w:rsidRPr="00FC5C0F">
        <w:rPr>
          <w:rFonts w:ascii="Arial" w:eastAsia="Arial Unicode MS" w:hAnsi="Arial" w:cs="Arial Unicode MS"/>
          <w:color w:val="000000"/>
          <w:bdr w:val="nil"/>
          <w:lang w:val="fr-FR" w:eastAsia="it-IT"/>
        </w:rPr>
        <w:t xml:space="preserve">é </w:t>
      </w:r>
      <w:r w:rsidR="00FC5C0F"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delle norme regolamentari e di legge ivi richiamate.</w:t>
      </w:r>
    </w:p>
    <w:p w:rsidR="00FC5C0F" w:rsidRPr="00FC5C0F" w:rsidRDefault="00906F21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eastAsia="it-IT"/>
        </w:rPr>
        <w:t>D</w:t>
      </w:r>
      <w:r w:rsidR="00FC5C0F" w:rsidRPr="00FC5C0F">
        <w:rPr>
          <w:rFonts w:ascii="Arial" w:eastAsia="Arial Unicode MS" w:hAnsi="Arial" w:cs="Arial Unicode MS"/>
          <w:b/>
          <w:bCs/>
          <w:color w:val="000000"/>
          <w:bdr w:val="nil"/>
          <w:lang w:eastAsia="it-IT"/>
        </w:rPr>
        <w:t>ichiara inoltre ai sensi del DPR n. 445/2000</w:t>
      </w:r>
    </w:p>
    <w:p w:rsidR="006D551C" w:rsidRDefault="006D551C" w:rsidP="006D551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bCs/>
          <w:color w:val="000000"/>
          <w:bdr w:val="nil"/>
          <w:lang w:eastAsia="it-IT"/>
        </w:rPr>
      </w:pPr>
    </w:p>
    <w:p w:rsidR="00FC5C0F" w:rsidRPr="006D551C" w:rsidRDefault="006D551C" w:rsidP="006D551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bCs/>
          <w:color w:val="000000"/>
          <w:bdr w:val="nil"/>
          <w:lang w:eastAsia="it-IT"/>
        </w:rPr>
      </w:pPr>
      <w:r w:rsidRPr="006D551C">
        <w:rPr>
          <w:rFonts w:ascii="Arial" w:eastAsia="Arial" w:hAnsi="Arial" w:cs="Arial"/>
          <w:bCs/>
          <w:color w:val="000000"/>
          <w:bdr w:val="nil"/>
          <w:lang w:eastAsia="it-IT"/>
        </w:rPr>
        <w:t>Di essere iscritto al seguente Albo professionale ……………………………………………………………….dal…………………………</w:t>
      </w:r>
    </w:p>
    <w:p w:rsidR="006D551C" w:rsidRDefault="006D551C" w:rsidP="00906F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bCs/>
          <w:color w:val="000000"/>
          <w:bdr w:val="nil"/>
          <w:lang w:eastAsia="it-IT"/>
        </w:rPr>
      </w:pPr>
    </w:p>
    <w:p w:rsidR="00FC5C0F" w:rsidRPr="00B7006D" w:rsidRDefault="00B7006D" w:rsidP="00906F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bCs/>
          <w:color w:val="000000"/>
          <w:bdr w:val="nil"/>
          <w:lang w:eastAsia="it-IT"/>
        </w:rPr>
      </w:pPr>
      <w:r w:rsidRPr="00B7006D">
        <w:rPr>
          <w:rFonts w:ascii="Arial" w:eastAsia="Arial" w:hAnsi="Arial" w:cs="Arial"/>
          <w:bCs/>
          <w:color w:val="000000"/>
          <w:bdr w:val="nil"/>
          <w:lang w:eastAsia="it-IT"/>
        </w:rPr>
        <w:lastRenderedPageBreak/>
        <w:t>D</w:t>
      </w:r>
      <w:r w:rsidR="00906F21" w:rsidRPr="00B7006D">
        <w:rPr>
          <w:rFonts w:ascii="Arial" w:eastAsia="Arial" w:hAnsi="Arial" w:cs="Arial"/>
          <w:bCs/>
          <w:color w:val="000000"/>
          <w:bdr w:val="nil"/>
          <w:lang w:eastAsia="it-IT"/>
        </w:rPr>
        <w:t>i c</w:t>
      </w:r>
      <w:r w:rsidRPr="00B7006D">
        <w:rPr>
          <w:rFonts w:ascii="Arial" w:eastAsia="Arial" w:hAnsi="Arial" w:cs="Arial"/>
          <w:bCs/>
          <w:color w:val="000000"/>
          <w:bdr w:val="nil"/>
          <w:lang w:eastAsia="it-IT"/>
        </w:rPr>
        <w:t>onoscere la Strategia Nazionale per le Aree I</w:t>
      </w:r>
      <w:r w:rsidR="00906F21" w:rsidRPr="00B7006D">
        <w:rPr>
          <w:rFonts w:ascii="Arial" w:eastAsia="Arial" w:hAnsi="Arial" w:cs="Arial"/>
          <w:bCs/>
          <w:color w:val="000000"/>
          <w:bdr w:val="nil"/>
          <w:lang w:eastAsia="it-IT"/>
        </w:rPr>
        <w:t>nterne ed in particolare l’</w:t>
      </w:r>
      <w:r w:rsidRPr="00B7006D">
        <w:rPr>
          <w:rFonts w:ascii="Arial" w:eastAsia="Arial" w:hAnsi="Arial" w:cs="Arial"/>
          <w:bCs/>
          <w:color w:val="000000"/>
          <w:bdr w:val="nil"/>
          <w:lang w:eastAsia="it-IT"/>
        </w:rPr>
        <w:t>Area Basso Sangro T</w:t>
      </w:r>
      <w:r w:rsidR="00906F21" w:rsidRPr="00B7006D">
        <w:rPr>
          <w:rFonts w:ascii="Arial" w:eastAsia="Arial" w:hAnsi="Arial" w:cs="Arial"/>
          <w:bCs/>
          <w:color w:val="000000"/>
          <w:bdr w:val="nil"/>
          <w:lang w:eastAsia="it-IT"/>
        </w:rPr>
        <w:t>rigno con le sue peculiarità economiche, sociali, culturali e dei servizi;</w:t>
      </w:r>
    </w:p>
    <w:p w:rsidR="00906F21" w:rsidRPr="00FC5C0F" w:rsidRDefault="00906F21" w:rsidP="00906F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bdr w:val="nil"/>
          <w:lang w:eastAsia="it-IT"/>
        </w:rPr>
      </w:pP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18" w:lineRule="exact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che, al fine della verifica della comprovata specializzazione, relativamente al </w:t>
      </w:r>
      <w:r w:rsidR="00906F21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profilo di  candidatura 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sono state maturate le seguenti esperienze</w:t>
      </w:r>
      <w:r w:rsidRPr="00FC5C0F">
        <w:rPr>
          <w:rFonts w:ascii="Arial" w:eastAsia="Arial" w:hAnsi="Arial" w:cs="Arial"/>
          <w:color w:val="000000"/>
          <w:bdr w:val="nil"/>
          <w:vertAlign w:val="superscript"/>
          <w:lang w:eastAsia="it-IT"/>
        </w:rPr>
        <w:footnoteReference w:id="2"/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:</w:t>
      </w:r>
    </w:p>
    <w:tbl>
      <w:tblPr>
        <w:tblStyle w:val="TableNormal"/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28"/>
        <w:gridCol w:w="715"/>
        <w:gridCol w:w="629"/>
        <w:gridCol w:w="952"/>
        <w:gridCol w:w="2726"/>
        <w:gridCol w:w="4182"/>
      </w:tblGrid>
      <w:tr w:rsidR="00FC5C0F" w:rsidRPr="00FC5C0F" w:rsidTr="00BA0A27">
        <w:trPr>
          <w:trHeight w:val="642"/>
          <w:jc w:val="center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spacing w:after="120"/>
              <w:jc w:val="center"/>
              <w:rPr>
                <w:rFonts w:ascii="Helvetica Neue" w:hAnsi="Helvetica Neue" w:cs="Arial Unicode MS"/>
                <w:color w:val="000000"/>
              </w:rPr>
            </w:pPr>
            <w:r w:rsidRPr="00FC5C0F">
              <w:rPr>
                <w:rFonts w:ascii="Arial" w:hAnsi="Arial" w:cs="Arial Unicode MS"/>
                <w:color w:val="000000"/>
              </w:rPr>
              <w:t>N.</w:t>
            </w:r>
          </w:p>
        </w:tc>
        <w:tc>
          <w:tcPr>
            <w:tcW w:w="2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tabs>
                <w:tab w:val="left" w:pos="708"/>
                <w:tab w:val="left" w:pos="1416"/>
                <w:tab w:val="left" w:pos="2124"/>
              </w:tabs>
              <w:spacing w:after="120"/>
              <w:jc w:val="center"/>
              <w:rPr>
                <w:rFonts w:ascii="Helvetica Neue" w:hAnsi="Helvetica Neue" w:cs="Arial Unicode MS"/>
                <w:color w:val="000000"/>
              </w:rPr>
            </w:pPr>
            <w:r w:rsidRPr="00FC5C0F">
              <w:rPr>
                <w:rFonts w:ascii="Arial" w:hAnsi="Arial" w:cs="Arial Unicode MS"/>
                <w:color w:val="000000"/>
              </w:rPr>
              <w:t>Durata contratto</w:t>
            </w:r>
            <w:r w:rsidR="00906F21">
              <w:rPr>
                <w:rFonts w:ascii="Arial" w:hAnsi="Arial" w:cs="Arial Unicode MS"/>
                <w:color w:val="000000"/>
              </w:rPr>
              <w:t>/incarico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jc w:val="center"/>
              <w:rPr>
                <w:rFonts w:ascii="Helvetica Neue" w:eastAsia="Helvetica Neue" w:hAnsi="Helvetica Neue" w:cs="Helvetica Neue"/>
                <w:b/>
                <w:bCs/>
                <w:color w:val="000000"/>
              </w:rPr>
            </w:pPr>
            <w:r w:rsidRPr="00FC5C0F">
              <w:rPr>
                <w:rFonts w:ascii="Helvetica Neue" w:eastAsia="Helvetica Neue" w:hAnsi="Helvetica Neue" w:cs="Helvetica Neue"/>
                <w:color w:val="000000"/>
              </w:rPr>
              <w:t>Committente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20"/>
              <w:jc w:val="center"/>
              <w:rPr>
                <w:rFonts w:ascii="Helvetica Neue" w:hAnsi="Helvetica Neue" w:cs="Arial Unicode MS"/>
                <w:color w:val="000000"/>
              </w:rPr>
            </w:pPr>
            <w:r w:rsidRPr="00FC5C0F">
              <w:rPr>
                <w:rFonts w:ascii="Arial" w:hAnsi="Arial" w:cs="Arial Unicode MS"/>
                <w:color w:val="000000"/>
              </w:rPr>
              <w:t>Pubblica Amministrazione per la quale è stata resa l’attivit</w:t>
            </w:r>
            <w:r w:rsidRPr="00FC5C0F">
              <w:rPr>
                <w:rFonts w:ascii="Arial" w:hAnsi="Arial" w:cs="Arial Unicode MS"/>
                <w:color w:val="000000"/>
                <w:lang w:val="fr-FR"/>
              </w:rPr>
              <w:t xml:space="preserve">à </w:t>
            </w:r>
            <w:r w:rsidRPr="00FC5C0F">
              <w:rPr>
                <w:rFonts w:ascii="Arial" w:hAnsi="Arial" w:cs="Arial Unicode MS"/>
                <w:i/>
                <w:iCs/>
                <w:color w:val="000000"/>
                <w:sz w:val="18"/>
                <w:szCs w:val="18"/>
              </w:rPr>
              <w:t>(direttamente o per il tramite di committente pubblico o privato)</w:t>
            </w:r>
          </w:p>
        </w:tc>
      </w:tr>
      <w:tr w:rsidR="00FC5C0F" w:rsidRPr="00FC5C0F" w:rsidTr="00BA0A27">
        <w:tblPrEx>
          <w:shd w:val="clear" w:color="auto" w:fill="auto"/>
        </w:tblPrEx>
        <w:trPr>
          <w:trHeight w:val="279"/>
          <w:jc w:val="center"/>
        </w:trPr>
        <w:tc>
          <w:tcPr>
            <w:tcW w:w="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jc w:val="center"/>
              <w:rPr>
                <w:rFonts w:ascii="Helvetica Neue" w:hAnsi="Helvetica Neue" w:cs="Arial Unicode MS"/>
                <w:color w:val="000000"/>
              </w:rPr>
            </w:pPr>
            <w:r w:rsidRPr="00FC5C0F">
              <w:rPr>
                <w:rFonts w:ascii="Arial" w:hAnsi="Arial" w:cs="Arial Unicode MS"/>
                <w:color w:val="000000"/>
              </w:rPr>
              <w:t xml:space="preserve">dal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jc w:val="center"/>
              <w:rPr>
                <w:rFonts w:ascii="Helvetica Neue" w:hAnsi="Helvetica Neue" w:cs="Arial Unicode MS"/>
                <w:color w:val="000000"/>
              </w:rPr>
            </w:pPr>
            <w:r w:rsidRPr="00FC5C0F">
              <w:rPr>
                <w:rFonts w:ascii="Arial" w:hAnsi="Arial" w:cs="Arial Unicode MS"/>
                <w:color w:val="000000"/>
              </w:rPr>
              <w:t>al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jc w:val="center"/>
              <w:rPr>
                <w:rFonts w:ascii="Helvetica Neue" w:hAnsi="Helvetica Neue" w:cs="Arial Unicode MS"/>
                <w:color w:val="000000"/>
              </w:rPr>
            </w:pPr>
            <w:r w:rsidRPr="00FC5C0F">
              <w:rPr>
                <w:rFonts w:ascii="Helvetica Neue" w:hAnsi="Helvetica Neue" w:cs="Arial Unicode MS"/>
                <w:color w:val="000000"/>
              </w:rPr>
              <w:t>n. mesi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</w:tr>
      <w:tr w:rsidR="00FC5C0F" w:rsidRPr="00FC5C0F" w:rsidTr="00BA0A27">
        <w:tblPrEx>
          <w:shd w:val="clear" w:color="auto" w:fill="auto"/>
        </w:tblPrEx>
        <w:trPr>
          <w:trHeight w:val="279"/>
          <w:jc w:val="center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jc w:val="center"/>
              <w:rPr>
                <w:rFonts w:ascii="Helvetica Neue" w:hAnsi="Helvetica Neue" w:cs="Arial Unicode MS"/>
                <w:color w:val="000000"/>
              </w:rPr>
            </w:pPr>
            <w:r w:rsidRPr="00FC5C0F">
              <w:rPr>
                <w:rFonts w:ascii="Helvetica Neue" w:hAnsi="Helvetica Neue" w:cs="Arial Unicode MS"/>
                <w:color w:val="000000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</w:tr>
      <w:tr w:rsidR="00FC5C0F" w:rsidRPr="00FC5C0F" w:rsidTr="00BA0A27">
        <w:tblPrEx>
          <w:shd w:val="clear" w:color="auto" w:fill="auto"/>
        </w:tblPrEx>
        <w:trPr>
          <w:trHeight w:val="279"/>
          <w:jc w:val="center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jc w:val="center"/>
              <w:rPr>
                <w:rFonts w:ascii="Helvetica Neue" w:hAnsi="Helvetica Neue" w:cs="Arial Unicode MS"/>
                <w:color w:val="000000"/>
              </w:rPr>
            </w:pPr>
            <w:r w:rsidRPr="00FC5C0F">
              <w:rPr>
                <w:rFonts w:ascii="Helvetica Neue" w:hAnsi="Helvetica Neue" w:cs="Arial Unicode MS"/>
                <w:color w:val="000000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</w:tr>
      <w:tr w:rsidR="00FC5C0F" w:rsidRPr="00FC5C0F" w:rsidTr="00BA0A27">
        <w:tblPrEx>
          <w:shd w:val="clear" w:color="auto" w:fill="auto"/>
        </w:tblPrEx>
        <w:trPr>
          <w:trHeight w:val="279"/>
          <w:jc w:val="center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jc w:val="center"/>
              <w:rPr>
                <w:rFonts w:ascii="Helvetica Neue" w:hAnsi="Helvetica Neue" w:cs="Arial Unicode MS"/>
                <w:color w:val="000000"/>
              </w:rPr>
            </w:pPr>
            <w:r w:rsidRPr="00FC5C0F">
              <w:rPr>
                <w:rFonts w:ascii="Helvetica Neue" w:hAnsi="Helvetica Neue" w:cs="Arial Unicode MS"/>
                <w:color w:val="000000"/>
              </w:rPr>
              <w:t>….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jc w:val="right"/>
              <w:rPr>
                <w:rFonts w:ascii="Helvetica Neue" w:hAnsi="Helvetica Neue" w:cs="Arial Unicode MS"/>
                <w:color w:val="000000"/>
              </w:rPr>
            </w:pPr>
            <w:r w:rsidRPr="00FC5C0F">
              <w:rPr>
                <w:rFonts w:ascii="Helvetica Neue" w:hAnsi="Helvetica Neue" w:cs="Arial Unicode MS"/>
                <w:color w:val="000000"/>
              </w:rPr>
              <w:t>Totale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C0F" w:rsidRPr="00FC5C0F" w:rsidRDefault="00FC5C0F" w:rsidP="00FC5C0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il"/>
          <w:lang w:eastAsia="it-IT"/>
        </w:rPr>
      </w:pP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53"/>
          <w:tab w:val="left" w:pos="6663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center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val="es-ES_tradnl" w:eastAsia="it-IT"/>
        </w:rPr>
        <w:t>allega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" w:hanging="142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−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i/>
          <w:iCs/>
          <w:color w:val="000000"/>
          <w:bdr w:val="nil"/>
          <w:lang w:eastAsia="it-IT"/>
        </w:rPr>
        <w:t>Curriculum vitae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 secondo le modalit</w:t>
      </w:r>
      <w:r w:rsidRPr="00FC5C0F">
        <w:rPr>
          <w:rFonts w:ascii="Arial" w:eastAsia="Arial Unicode MS" w:hAnsi="Arial" w:cs="Arial Unicode MS"/>
          <w:color w:val="000000"/>
          <w:bdr w:val="nil"/>
          <w:lang w:val="fr-FR" w:eastAsia="it-IT"/>
        </w:rPr>
        <w:t xml:space="preserve">à </w:t>
      </w:r>
      <w:r w:rsidR="00906F21">
        <w:rPr>
          <w:rFonts w:ascii="Arial" w:eastAsia="Arial Unicode MS" w:hAnsi="Arial" w:cs="Arial Unicode MS"/>
          <w:color w:val="000000"/>
          <w:bdr w:val="nil"/>
          <w:lang w:eastAsia="it-IT"/>
        </w:rPr>
        <w:t>previste all’art. 3, punto 8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 xml:space="preserve"> dell’Avviso;</w:t>
      </w:r>
    </w:p>
    <w:p w:rsidR="00FC5C0F" w:rsidRPr="00134238" w:rsidRDefault="00FC5C0F" w:rsidP="001342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8" w:hanging="142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−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copia di un documento di identit</w:t>
      </w:r>
      <w:r w:rsidRPr="00FC5C0F">
        <w:rPr>
          <w:rFonts w:ascii="Arial" w:eastAsia="Arial Unicode MS" w:hAnsi="Arial" w:cs="Arial Unicode MS"/>
          <w:color w:val="000000"/>
          <w:bdr w:val="nil"/>
          <w:lang w:val="fr-FR" w:eastAsia="it-IT"/>
        </w:rPr>
        <w:t xml:space="preserve">à 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del sottoscrittore in corso di validit</w:t>
      </w:r>
      <w:r w:rsidRPr="00FC5C0F">
        <w:rPr>
          <w:rFonts w:ascii="Arial" w:eastAsia="Arial Unicode MS" w:hAnsi="Arial" w:cs="Arial Unicode MS"/>
          <w:color w:val="000000"/>
          <w:bdr w:val="nil"/>
          <w:lang w:val="fr-FR" w:eastAsia="it-IT"/>
        </w:rPr>
        <w:t>à</w:t>
      </w:r>
      <w:r w:rsidRPr="00FC5C0F">
        <w:rPr>
          <w:rFonts w:ascii="Arial" w:eastAsia="Arial Unicode MS" w:hAnsi="Arial" w:cs="Arial Unicode MS"/>
          <w:color w:val="000000"/>
          <w:bdr w:val="nil"/>
          <w:lang w:eastAsia="it-IT"/>
        </w:rPr>
        <w:t>.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  <w:bdr w:val="nil"/>
          <w:lang w:eastAsia="it-IT"/>
        </w:rPr>
      </w:pP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Si</w:t>
      </w:r>
      <w:r w:rsidRPr="00FC5C0F">
        <w:rPr>
          <w:rFonts w:ascii="Arial" w:eastAsia="Arial Unicode MS" w:hAnsi="Arial" w:cs="Arial Unicode MS"/>
          <w:color w:val="000000"/>
          <w:spacing w:val="-1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autorizza</w:t>
      </w:r>
      <w:r w:rsidRPr="00FC5C0F">
        <w:rPr>
          <w:rFonts w:ascii="Arial" w:eastAsia="Arial Unicode MS" w:hAnsi="Arial" w:cs="Arial Unicode MS"/>
          <w:color w:val="000000"/>
          <w:spacing w:val="-3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il trattamento</w:t>
      </w:r>
      <w:r w:rsidRPr="00FC5C0F">
        <w:rPr>
          <w:rFonts w:ascii="Arial" w:eastAsia="Arial Unicode MS" w:hAnsi="Arial" w:cs="Arial Unicode MS"/>
          <w:color w:val="000000"/>
          <w:spacing w:val="-2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dei</w:t>
      </w:r>
      <w:r w:rsidRPr="00FC5C0F">
        <w:rPr>
          <w:rFonts w:ascii="Arial" w:eastAsia="Arial Unicode MS" w:hAnsi="Arial" w:cs="Arial Unicode MS"/>
          <w:color w:val="000000"/>
          <w:spacing w:val="-1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dati</w:t>
      </w:r>
      <w:r w:rsidRPr="00FC5C0F">
        <w:rPr>
          <w:rFonts w:ascii="Arial" w:eastAsia="Arial Unicode MS" w:hAnsi="Arial" w:cs="Arial Unicode MS"/>
          <w:color w:val="000000"/>
          <w:spacing w:val="-1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personali</w:t>
      </w:r>
      <w:r w:rsidRPr="00FC5C0F">
        <w:rPr>
          <w:rFonts w:ascii="Arial" w:eastAsia="Arial Unicode MS" w:hAnsi="Arial" w:cs="Arial Unicode MS"/>
          <w:color w:val="000000"/>
          <w:spacing w:val="-4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val="en-US" w:eastAsia="it-IT"/>
        </w:rPr>
        <w:t>ai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val="fr-FR" w:eastAsia="it-IT"/>
        </w:rPr>
        <w:t>sensi</w:t>
      </w:r>
      <w:r w:rsidRPr="00FC5C0F">
        <w:rPr>
          <w:rFonts w:ascii="Arial" w:eastAsia="Arial Unicode MS" w:hAnsi="Arial" w:cs="Arial Unicode MS"/>
          <w:color w:val="000000"/>
          <w:spacing w:val="-1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del</w:t>
      </w:r>
      <w:r w:rsidRPr="00FC5C0F">
        <w:rPr>
          <w:rFonts w:ascii="Arial" w:eastAsia="Arial Unicode MS" w:hAnsi="Arial" w:cs="Arial Unicode MS"/>
          <w:color w:val="000000"/>
          <w:spacing w:val="-1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val="pt-PT" w:eastAsia="it-IT"/>
        </w:rPr>
        <w:t>D.Lgs.</w:t>
      </w:r>
      <w:r w:rsidRPr="00FC5C0F">
        <w:rPr>
          <w:rFonts w:ascii="Arial" w:eastAsia="Arial Unicode MS" w:hAnsi="Arial" w:cs="Arial Unicode MS"/>
          <w:color w:val="000000"/>
          <w:spacing w:val="-3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196/03 e, con</w:t>
      </w:r>
      <w:r w:rsidRPr="00FC5C0F">
        <w:rPr>
          <w:rFonts w:ascii="Arial" w:eastAsia="Arial Unicode MS" w:hAnsi="Arial" w:cs="Arial Unicode MS"/>
          <w:color w:val="000000"/>
          <w:spacing w:val="-1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la presente, si autocertifica</w:t>
      </w:r>
      <w:r w:rsidRPr="00FC5C0F">
        <w:rPr>
          <w:rFonts w:ascii="Arial" w:eastAsia="Arial Unicode MS" w:hAnsi="Arial" w:cs="Arial Unicode MS"/>
          <w:color w:val="000000"/>
          <w:spacing w:val="-5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la veridicit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val="fr-FR" w:eastAsia="it-IT"/>
        </w:rPr>
        <w:t>à</w:t>
      </w:r>
      <w:r w:rsidRPr="00FC5C0F">
        <w:rPr>
          <w:rFonts w:ascii="Arial" w:eastAsia="Arial Unicode MS" w:hAnsi="Arial" w:cs="Arial Unicode MS"/>
          <w:color w:val="000000"/>
          <w:spacing w:val="-2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delle</w:t>
      </w:r>
      <w:r w:rsidRPr="00FC5C0F">
        <w:rPr>
          <w:rFonts w:ascii="Arial" w:eastAsia="Arial Unicode MS" w:hAnsi="Arial" w:cs="Arial Unicode MS"/>
          <w:color w:val="000000"/>
          <w:spacing w:val="-1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informazioni</w:t>
      </w:r>
      <w:r w:rsidRPr="00FC5C0F">
        <w:rPr>
          <w:rFonts w:ascii="Arial" w:eastAsia="Arial Unicode MS" w:hAnsi="Arial" w:cs="Arial Unicode MS"/>
          <w:color w:val="000000"/>
          <w:spacing w:val="-6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contenute</w:t>
      </w:r>
      <w:r w:rsidRPr="00FC5C0F">
        <w:rPr>
          <w:rFonts w:ascii="Arial" w:eastAsia="Arial Unicode MS" w:hAnsi="Arial" w:cs="Arial Unicode MS"/>
          <w:color w:val="000000"/>
          <w:spacing w:val="-4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nella</w:t>
      </w:r>
      <w:r w:rsidRPr="00FC5C0F">
        <w:rPr>
          <w:rFonts w:ascii="Arial" w:eastAsia="Arial Unicode MS" w:hAnsi="Arial" w:cs="Arial Unicode MS"/>
          <w:color w:val="000000"/>
          <w:spacing w:val="-1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domanda</w:t>
      </w:r>
      <w:r w:rsidRPr="00FC5C0F">
        <w:rPr>
          <w:rFonts w:ascii="Arial" w:eastAsia="Arial Unicode MS" w:hAnsi="Arial" w:cs="Arial Unicode MS"/>
          <w:color w:val="000000"/>
          <w:spacing w:val="-4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e nel</w:t>
      </w:r>
      <w:r w:rsidRPr="00FC5C0F">
        <w:rPr>
          <w:rFonts w:ascii="Arial" w:eastAsia="Arial Unicode MS" w:hAnsi="Arial" w:cs="Arial Unicode MS"/>
          <w:color w:val="000000"/>
          <w:spacing w:val="-1"/>
          <w:sz w:val="20"/>
          <w:szCs w:val="20"/>
          <w:bdr w:val="nil"/>
          <w:lang w:eastAsia="it-IT"/>
        </w:rPr>
        <w:t xml:space="preserve"> </w:t>
      </w:r>
      <w:r w:rsidRPr="00FC5C0F">
        <w:rPr>
          <w:rFonts w:ascii="Arial" w:eastAsia="Arial Unicode MS" w:hAnsi="Arial" w:cs="Arial Unicode MS"/>
          <w:color w:val="000000"/>
          <w:sz w:val="20"/>
          <w:szCs w:val="20"/>
          <w:bdr w:val="nil"/>
          <w:lang w:eastAsia="it-IT"/>
        </w:rPr>
        <w:t>curriculum vitae.</w:t>
      </w:r>
    </w:p>
    <w:p w:rsidR="00134238" w:rsidRDefault="00134238" w:rsidP="001342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8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color w:val="000000"/>
          <w:bdr w:val="nil"/>
          <w:lang w:eastAsia="it-IT"/>
        </w:rPr>
      </w:pPr>
    </w:p>
    <w:p w:rsidR="00FC5C0F" w:rsidRPr="00FC5C0F" w:rsidRDefault="00FC5C0F" w:rsidP="001342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8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bdr w:val="nil"/>
          <w:lang w:eastAsia="it-IT"/>
        </w:rPr>
      </w:pP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eastAsia="it-IT"/>
        </w:rPr>
        <w:t xml:space="preserve">Luogo e </w:t>
      </w:r>
      <w:r w:rsidR="00134238">
        <w:rPr>
          <w:rFonts w:ascii="Arial" w:eastAsia="Arial Unicode MS" w:hAnsi="Arial" w:cs="Arial Unicode MS"/>
          <w:b/>
          <w:bCs/>
          <w:color w:val="000000"/>
          <w:bdr w:val="nil"/>
          <w:lang w:eastAsia="it-IT"/>
        </w:rPr>
        <w:t>data…………………….</w:t>
      </w:r>
      <w:r w:rsidR="00134238">
        <w:rPr>
          <w:rFonts w:ascii="Arial" w:eastAsia="Arial Unicode MS" w:hAnsi="Arial" w:cs="Arial Unicode MS"/>
          <w:b/>
          <w:bCs/>
          <w:color w:val="000000"/>
          <w:bdr w:val="nil"/>
          <w:lang w:eastAsia="it-IT"/>
        </w:rPr>
        <w:tab/>
      </w:r>
      <w:r w:rsidRPr="00FC5C0F">
        <w:rPr>
          <w:rFonts w:ascii="Arial" w:eastAsia="Arial" w:hAnsi="Arial" w:cs="Arial"/>
          <w:b/>
          <w:bCs/>
          <w:color w:val="000000"/>
          <w:bdr w:val="nil"/>
          <w:lang w:eastAsia="it-IT"/>
        </w:rPr>
        <w:tab/>
      </w:r>
    </w:p>
    <w:p w:rsidR="00FC5C0F" w:rsidRPr="00FC5C0F" w:rsidRDefault="00FC5C0F" w:rsidP="001342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8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" w:hAnsi="Arial" w:cs="Arial"/>
          <w:b/>
          <w:bCs/>
          <w:color w:val="000000"/>
          <w:bdr w:val="nil"/>
          <w:lang w:eastAsia="it-IT"/>
        </w:rPr>
        <w:tab/>
      </w:r>
      <w:r w:rsidRPr="00FC5C0F">
        <w:rPr>
          <w:rFonts w:ascii="Arial" w:eastAsia="Arial" w:hAnsi="Arial" w:cs="Arial"/>
          <w:b/>
          <w:bCs/>
          <w:color w:val="000000"/>
          <w:bdr w:val="nil"/>
          <w:lang w:eastAsia="it-IT"/>
        </w:rPr>
        <w:tab/>
      </w:r>
      <w:r w:rsidRPr="00FC5C0F">
        <w:rPr>
          <w:rFonts w:ascii="Arial" w:eastAsia="Arial" w:hAnsi="Arial" w:cs="Arial"/>
          <w:b/>
          <w:bCs/>
          <w:color w:val="000000"/>
          <w:bdr w:val="nil"/>
          <w:lang w:eastAsia="it-IT"/>
        </w:rPr>
        <w:tab/>
      </w: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eastAsia="it-IT"/>
        </w:rPr>
        <w:t xml:space="preserve">        </w:t>
      </w: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val="de-DE" w:eastAsia="it-IT"/>
        </w:rPr>
        <w:t>Firma</w:t>
      </w:r>
      <w:r w:rsidRPr="00FC5C0F">
        <w:rPr>
          <w:rFonts w:ascii="Arial" w:eastAsia="Arial" w:hAnsi="Arial" w:cs="Arial"/>
          <w:b/>
          <w:bCs/>
          <w:color w:val="000000"/>
          <w:bdr w:val="nil"/>
          <w:vertAlign w:val="superscript"/>
          <w:lang w:eastAsia="it-IT"/>
        </w:rPr>
        <w:footnoteReference w:id="3"/>
      </w:r>
      <w:r w:rsidRPr="00FC5C0F">
        <w:rPr>
          <w:rFonts w:ascii="Arial" w:eastAsia="Arial Unicode MS" w:hAnsi="Arial" w:cs="Arial Unicode MS"/>
          <w:b/>
          <w:bCs/>
          <w:color w:val="000000"/>
          <w:bdr w:val="nil"/>
          <w:lang w:eastAsia="it-IT"/>
        </w:rPr>
        <w:t xml:space="preserve"> leggibile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5670"/>
        <w:jc w:val="center"/>
        <w:rPr>
          <w:rFonts w:ascii="Arial" w:eastAsia="Arial" w:hAnsi="Arial" w:cs="Arial"/>
          <w:color w:val="000000"/>
          <w:bdr w:val="nil"/>
          <w:lang w:eastAsia="it-IT"/>
        </w:rPr>
      </w:pPr>
      <w:r w:rsidRPr="00FC5C0F">
        <w:rPr>
          <w:rFonts w:ascii="Arial" w:eastAsia="Arial" w:hAnsi="Arial" w:cs="Arial"/>
          <w:color w:val="000000"/>
          <w:bdr w:val="nil"/>
          <w:lang w:val="en-US" w:eastAsia="it-IT"/>
        </w:rPr>
        <w:tab/>
      </w:r>
      <w:r w:rsidRPr="00FC5C0F">
        <w:rPr>
          <w:rFonts w:ascii="Arial" w:eastAsia="Arial" w:hAnsi="Arial" w:cs="Arial"/>
          <w:color w:val="000000"/>
          <w:bdr w:val="nil"/>
          <w:lang w:val="en-US" w:eastAsia="it-IT"/>
        </w:rPr>
        <w:tab/>
        <w:t>(_________________)</w:t>
      </w: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5670"/>
        <w:jc w:val="center"/>
        <w:rPr>
          <w:rFonts w:ascii="Times New Roman" w:eastAsia="Times New Roman" w:hAnsi="Times New Roman" w:cs="Times New Roman"/>
          <w:color w:val="000000"/>
          <w:bdr w:val="nil"/>
          <w:lang w:eastAsia="it-IT"/>
        </w:rPr>
      </w:pPr>
    </w:p>
    <w:p w:rsidR="00FC5C0F" w:rsidRPr="00FC5C0F" w:rsidRDefault="00FC5C0F" w:rsidP="00FC5C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Helvetica Neue" w:eastAsia="Arial Unicode MS" w:hAnsi="Helvetica Neue" w:cs="Arial Unicode MS"/>
          <w:color w:val="000000"/>
          <w:bdr w:val="nil"/>
          <w:lang w:eastAsia="it-IT"/>
        </w:rPr>
      </w:pPr>
    </w:p>
    <w:sectPr w:rsidR="00FC5C0F" w:rsidRPr="00FC5C0F">
      <w:footerReference w:type="even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88" w:rsidRDefault="00240D88" w:rsidP="00FC5C0F">
      <w:pPr>
        <w:spacing w:after="0" w:line="240" w:lineRule="auto"/>
      </w:pPr>
      <w:r>
        <w:separator/>
      </w:r>
    </w:p>
  </w:endnote>
  <w:endnote w:type="continuationSeparator" w:id="0">
    <w:p w:rsidR="00240D88" w:rsidRDefault="00240D88" w:rsidP="00FC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54" w:rsidRDefault="00FC5C0F" w:rsidP="00354E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54E54" w:rsidRDefault="00240D88" w:rsidP="00354E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54" w:rsidRPr="00354E54" w:rsidRDefault="00FC5C0F" w:rsidP="00354E54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354E54">
      <w:rPr>
        <w:rStyle w:val="Numeropagina"/>
        <w:rFonts w:ascii="Arial" w:hAnsi="Arial" w:cs="Arial"/>
        <w:sz w:val="18"/>
        <w:szCs w:val="18"/>
      </w:rPr>
      <w:fldChar w:fldCharType="begin"/>
    </w:r>
    <w:r w:rsidRPr="00354E54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354E54">
      <w:rPr>
        <w:rStyle w:val="Numeropagina"/>
        <w:rFonts w:ascii="Arial" w:hAnsi="Arial" w:cs="Arial"/>
        <w:sz w:val="18"/>
        <w:szCs w:val="18"/>
      </w:rPr>
      <w:fldChar w:fldCharType="separate"/>
    </w:r>
    <w:r w:rsidR="00C75A1E">
      <w:rPr>
        <w:rStyle w:val="Numeropagina"/>
        <w:rFonts w:ascii="Arial" w:hAnsi="Arial" w:cs="Arial"/>
        <w:noProof/>
        <w:sz w:val="18"/>
        <w:szCs w:val="18"/>
      </w:rPr>
      <w:t>1</w:t>
    </w:r>
    <w:r w:rsidRPr="00354E54">
      <w:rPr>
        <w:rStyle w:val="Numeropagina"/>
        <w:rFonts w:ascii="Arial" w:hAnsi="Arial" w:cs="Arial"/>
        <w:sz w:val="18"/>
        <w:szCs w:val="18"/>
      </w:rPr>
      <w:fldChar w:fldCharType="end"/>
    </w:r>
  </w:p>
  <w:p w:rsidR="00354E54" w:rsidRDefault="00240D88" w:rsidP="00354E5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88" w:rsidRDefault="00240D88" w:rsidP="00FC5C0F">
      <w:pPr>
        <w:spacing w:after="0" w:line="240" w:lineRule="auto"/>
      </w:pPr>
      <w:r>
        <w:separator/>
      </w:r>
    </w:p>
  </w:footnote>
  <w:footnote w:type="continuationSeparator" w:id="0">
    <w:p w:rsidR="00240D88" w:rsidRDefault="00240D88" w:rsidP="00FC5C0F">
      <w:pPr>
        <w:spacing w:after="0" w:line="240" w:lineRule="auto"/>
      </w:pPr>
      <w:r>
        <w:continuationSeparator/>
      </w:r>
    </w:p>
  </w:footnote>
  <w:footnote w:id="1">
    <w:p w:rsidR="00FC5C0F" w:rsidRDefault="00FC5C0F" w:rsidP="00FC5C0F">
      <w:pPr>
        <w:pStyle w:val="Notaapidipagina"/>
        <w:jc w:val="both"/>
      </w:pPr>
      <w:r>
        <w:rPr>
          <w:rStyle w:val="Nessuno"/>
          <w:vertAlign w:val="superscript"/>
        </w:rPr>
        <w:footnoteRef/>
      </w:r>
      <w:r>
        <w:t xml:space="preserve"> </w:t>
      </w:r>
      <w:r>
        <w:rPr>
          <w:rStyle w:val="Nessuno"/>
          <w:sz w:val="18"/>
          <w:szCs w:val="18"/>
        </w:rPr>
        <w:t>Le eventuali cause di risoluzione sono relative per esempio a controversie o sopraggiunte cause di incompatibilit</w:t>
      </w:r>
      <w:r>
        <w:rPr>
          <w:rStyle w:val="Nessuno"/>
          <w:sz w:val="18"/>
          <w:szCs w:val="18"/>
          <w:lang w:val="fr-FR"/>
        </w:rPr>
        <w:t xml:space="preserve">à </w:t>
      </w:r>
      <w:r>
        <w:rPr>
          <w:rStyle w:val="Nessuno"/>
          <w:sz w:val="18"/>
          <w:szCs w:val="18"/>
        </w:rPr>
        <w:t>o non ammissibilit</w:t>
      </w:r>
      <w:r>
        <w:rPr>
          <w:rStyle w:val="Nessuno"/>
          <w:sz w:val="18"/>
          <w:szCs w:val="18"/>
          <w:lang w:val="fr-FR"/>
        </w:rPr>
        <w:t xml:space="preserve">à </w:t>
      </w:r>
      <w:r>
        <w:rPr>
          <w:rStyle w:val="Nessuno"/>
          <w:sz w:val="18"/>
          <w:szCs w:val="18"/>
        </w:rPr>
        <w:t>ai termini di legge e non alla naturale scadenza del contratto.</w:t>
      </w:r>
    </w:p>
  </w:footnote>
  <w:footnote w:id="2">
    <w:p w:rsidR="00FC5C0F" w:rsidRDefault="00FC5C0F" w:rsidP="00FC5C0F">
      <w:pPr>
        <w:pStyle w:val="Notaapidipagina"/>
        <w:jc w:val="both"/>
      </w:pPr>
      <w:r>
        <w:rPr>
          <w:rStyle w:val="Nessuno"/>
          <w:vertAlign w:val="superscript"/>
        </w:rPr>
        <w:footnoteRef/>
      </w:r>
      <w:r>
        <w:t xml:space="preserve"> </w:t>
      </w:r>
      <w:r>
        <w:rPr>
          <w:rStyle w:val="Nessuno"/>
          <w:sz w:val="18"/>
          <w:szCs w:val="18"/>
        </w:rPr>
        <w:t>Per ciascun profilo, ai fini della sola ammissibilit</w:t>
      </w:r>
      <w:r>
        <w:rPr>
          <w:rStyle w:val="Nessuno"/>
          <w:sz w:val="18"/>
          <w:szCs w:val="18"/>
          <w:lang w:val="fr-FR"/>
        </w:rPr>
        <w:t>à</w:t>
      </w:r>
      <w:r>
        <w:rPr>
          <w:rStyle w:val="Nessuno"/>
          <w:sz w:val="18"/>
          <w:szCs w:val="18"/>
        </w:rPr>
        <w:t>, è sufficiente riportare un numero di esperienze finalizzato a dimostrare il minimo di anni richiesti dal profilo medesimo. Esempio: nel caso del Profilo A è sufficiente riportare nel prospetto della domanda, esperienze per 10 anni (espressi in mesi).</w:t>
      </w:r>
    </w:p>
  </w:footnote>
  <w:footnote w:id="3">
    <w:p w:rsidR="00FC5C0F" w:rsidRDefault="00FC5C0F" w:rsidP="00FC5C0F">
      <w:pPr>
        <w:pStyle w:val="Notaapidipagina"/>
        <w:jc w:val="both"/>
      </w:pPr>
      <w:r>
        <w:rPr>
          <w:rStyle w:val="Nessuno"/>
          <w:vertAlign w:val="superscript"/>
        </w:rPr>
        <w:footnoteRef/>
      </w:r>
      <w:r>
        <w:t xml:space="preserve"> </w:t>
      </w:r>
      <w:r>
        <w:rPr>
          <w:rStyle w:val="Nessuno"/>
          <w:sz w:val="18"/>
          <w:szCs w:val="18"/>
        </w:rPr>
        <w:t>Ai sensi dell’art.38 del D.P.R. 28.12.2000 n.445 la sottoscrizione di istanze e dichiarazioni  non  è  soggetta  ad  autenticazione  se  inviata unitamente a copia fotostatica  di  un  documento  di  riconoscimento del  sottoscrittore  in  corso  di validit</w:t>
      </w:r>
      <w:r>
        <w:rPr>
          <w:rStyle w:val="Nessuno"/>
          <w:sz w:val="18"/>
          <w:szCs w:val="18"/>
          <w:lang w:val="fr-FR"/>
        </w:rPr>
        <w:t>à</w:t>
      </w:r>
      <w:r>
        <w:rPr>
          <w:rStyle w:val="Nessun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E1DD9"/>
    <w:multiLevelType w:val="hybridMultilevel"/>
    <w:tmpl w:val="8026BB78"/>
    <w:lvl w:ilvl="0" w:tplc="2EF61DC0">
      <w:numFmt w:val="bullet"/>
      <w:lvlText w:val="-"/>
      <w:lvlJc w:val="left"/>
      <w:pPr>
        <w:ind w:left="567" w:hanging="360"/>
      </w:pPr>
      <w:rPr>
        <w:rFonts w:ascii="Arial" w:eastAsia="Arial Unicode MS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1DE0615E"/>
    <w:multiLevelType w:val="hybridMultilevel"/>
    <w:tmpl w:val="5178D8D6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5D9739DF"/>
    <w:multiLevelType w:val="hybridMultilevel"/>
    <w:tmpl w:val="D3AA9912"/>
    <w:styleLink w:val="Trattino"/>
    <w:lvl w:ilvl="0" w:tplc="CCC4F628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1" w:hanging="2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D6A7E3E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30" w:hanging="2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2A213D6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70" w:hanging="2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DDE4B84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10" w:hanging="2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D428FF0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50" w:hanging="2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3F2238E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90" w:hanging="2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9C408E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0" w:hanging="2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C80DA2E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70" w:hanging="2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EA4EF7C">
      <w:start w:val="1"/>
      <w:numFmt w:val="bullet"/>
      <w:lvlText w:val="-"/>
      <w:lvlJc w:val="left"/>
      <w:pPr>
        <w:tabs>
          <w:tab w:val="left" w:pos="113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10" w:hanging="2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77053C64"/>
    <w:multiLevelType w:val="hybridMultilevel"/>
    <w:tmpl w:val="D3AA9912"/>
    <w:numStyleLink w:val="Trattino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0F"/>
    <w:rsid w:val="00021FE4"/>
    <w:rsid w:val="00092CB6"/>
    <w:rsid w:val="00134238"/>
    <w:rsid w:val="00240D88"/>
    <w:rsid w:val="004A1A03"/>
    <w:rsid w:val="00537622"/>
    <w:rsid w:val="00657D43"/>
    <w:rsid w:val="006D551C"/>
    <w:rsid w:val="008B42DF"/>
    <w:rsid w:val="00906F21"/>
    <w:rsid w:val="00954CD0"/>
    <w:rsid w:val="00A04035"/>
    <w:rsid w:val="00A90A01"/>
    <w:rsid w:val="00B7006D"/>
    <w:rsid w:val="00C102E4"/>
    <w:rsid w:val="00C24160"/>
    <w:rsid w:val="00C275FA"/>
    <w:rsid w:val="00C75A1E"/>
    <w:rsid w:val="00D01AE4"/>
    <w:rsid w:val="00D24018"/>
    <w:rsid w:val="00D84E8A"/>
    <w:rsid w:val="00DA52AF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524F3-8829-4517-ADBD-00356099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C5C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taapidipagina">
    <w:name w:val="Nota a piè di pagina"/>
    <w:rsid w:val="00FC5C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it-IT"/>
    </w:rPr>
  </w:style>
  <w:style w:type="character" w:customStyle="1" w:styleId="Nessuno">
    <w:name w:val="Nessuno"/>
    <w:rsid w:val="00FC5C0F"/>
  </w:style>
  <w:style w:type="numbering" w:customStyle="1" w:styleId="Trattino">
    <w:name w:val="Trattino"/>
    <w:rsid w:val="00FC5C0F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FC5C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C0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FC5C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AE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10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2E4"/>
  </w:style>
  <w:style w:type="character" w:styleId="Collegamentoipertestuale">
    <w:name w:val="Hyperlink"/>
    <w:basedOn w:val="Carpredefinitoparagrafo"/>
    <w:uiPriority w:val="99"/>
    <w:unhideWhenUsed/>
    <w:rsid w:val="006D5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Utennte</dc:creator>
  <cp:keywords/>
  <dc:description/>
  <cp:lastModifiedBy>CONVEGNO DE THOMASIS</cp:lastModifiedBy>
  <cp:revision>2</cp:revision>
  <cp:lastPrinted>2018-01-08T11:42:00Z</cp:lastPrinted>
  <dcterms:created xsi:type="dcterms:W3CDTF">2018-01-11T19:23:00Z</dcterms:created>
  <dcterms:modified xsi:type="dcterms:W3CDTF">2018-01-11T19:23:00Z</dcterms:modified>
</cp:coreProperties>
</file>